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DD" w:rsidRPr="002A61DD" w:rsidRDefault="00F141E7" w:rsidP="00F141E7">
      <w:pPr>
        <w:tabs>
          <w:tab w:val="left" w:pos="7088"/>
        </w:tabs>
        <w:spacing w:line="240" w:lineRule="auto"/>
        <w:ind w:left="141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  <w:t>Долбоор</w:t>
      </w:r>
    </w:p>
    <w:p w:rsidR="002A61DD" w:rsidRPr="002A61DD" w:rsidRDefault="002A61DD" w:rsidP="002A61DD">
      <w:pPr>
        <w:tabs>
          <w:tab w:val="left" w:pos="708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A61DD" w:rsidRPr="002A61DD" w:rsidRDefault="002A61DD" w:rsidP="002A61DD">
      <w:pPr>
        <w:tabs>
          <w:tab w:val="left" w:pos="7088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1DD" w:rsidRPr="00F141E7" w:rsidRDefault="00F141E7" w:rsidP="002A61DD">
      <w:pPr>
        <w:tabs>
          <w:tab w:val="left" w:pos="7088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:rsidR="002A61DD" w:rsidRPr="002A61DD" w:rsidRDefault="002A61DD" w:rsidP="002A61DD">
      <w:pPr>
        <w:tabs>
          <w:tab w:val="left" w:pos="7088"/>
        </w:tabs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52E07" w:rsidRPr="00852E07" w:rsidRDefault="00F141E7" w:rsidP="00F141E7">
      <w:pPr>
        <w:tabs>
          <w:tab w:val="left" w:pos="7088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 w:eastAsia="ky-KG"/>
        </w:rPr>
        <w:t>Ыкчам-иликтөө ишмердиги чөйрөсүндөгү мыйзам</w:t>
      </w:r>
      <w:r w:rsidR="00E12076">
        <w:rPr>
          <w:rFonts w:ascii="Times New Roman" w:eastAsia="Times New Roman" w:hAnsi="Times New Roman" w:cs="Times New Roman"/>
          <w:b/>
          <w:sz w:val="24"/>
          <w:szCs w:val="24"/>
          <w:lang w:val="ky-KG" w:eastAsia="ky-KG"/>
        </w:rPr>
        <w:t>дар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ky-KG"/>
        </w:rPr>
        <w:t>га өзгөртүүлөрдү киргизүү жөнүндө</w:t>
      </w:r>
    </w:p>
    <w:p w:rsidR="002A61DD" w:rsidRPr="002A61DD" w:rsidRDefault="002A61DD" w:rsidP="002A61DD">
      <w:pPr>
        <w:tabs>
          <w:tab w:val="left" w:pos="7088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:rsidR="002A61DD" w:rsidRPr="002A61DD" w:rsidRDefault="002A61DD" w:rsidP="002A61DD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1DD">
        <w:rPr>
          <w:rFonts w:ascii="Times New Roman" w:hAnsi="Times New Roman" w:cs="Times New Roman"/>
          <w:b/>
          <w:sz w:val="24"/>
          <w:szCs w:val="24"/>
        </w:rPr>
        <w:t>1</w:t>
      </w:r>
      <w:r w:rsidR="00F141E7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  <w:r w:rsidRPr="002A61DD">
        <w:rPr>
          <w:rFonts w:ascii="Times New Roman" w:hAnsi="Times New Roman" w:cs="Times New Roman"/>
          <w:b/>
          <w:sz w:val="24"/>
          <w:szCs w:val="24"/>
        </w:rPr>
        <w:t>.</w:t>
      </w:r>
    </w:p>
    <w:p w:rsidR="002A61DD" w:rsidRDefault="002A61DD" w:rsidP="002A61DD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7F78" w:rsidRDefault="00F141E7" w:rsidP="00F141E7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Жазык-процесстик кодексине (2017-жылдын 15-февралындагы № 23-28 “Эркин-Тоо” гезити) төмөндөгү </w:t>
      </w:r>
      <w:r w:rsidR="00877D22"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  <w:lang w:val="ky-KG"/>
        </w:rPr>
        <w:t>згөртүүлөр киргизилсин</w:t>
      </w:r>
      <w:r w:rsidR="00197F78" w:rsidRPr="00197F78">
        <w:rPr>
          <w:rFonts w:ascii="Times New Roman" w:hAnsi="Times New Roman" w:cs="Times New Roman"/>
          <w:sz w:val="24"/>
          <w:szCs w:val="24"/>
        </w:rPr>
        <w:t>:</w:t>
      </w:r>
    </w:p>
    <w:p w:rsidR="00197F78" w:rsidRPr="00197F78" w:rsidRDefault="00197F78" w:rsidP="00197F78">
      <w:pPr>
        <w:tabs>
          <w:tab w:val="left" w:pos="7088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7F78">
        <w:rPr>
          <w:rFonts w:ascii="Times New Roman" w:hAnsi="Times New Roman" w:cs="Times New Roman"/>
          <w:bCs/>
          <w:sz w:val="24"/>
          <w:szCs w:val="24"/>
        </w:rPr>
        <w:t>1) 3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F141E7">
        <w:rPr>
          <w:rFonts w:ascii="Times New Roman" w:hAnsi="Times New Roman" w:cs="Times New Roman"/>
          <w:bCs/>
          <w:sz w:val="24"/>
          <w:szCs w:val="24"/>
          <w:lang w:val="ky-KG"/>
        </w:rPr>
        <w:t>-берене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97F78" w:rsidRPr="00197F78" w:rsidRDefault="00197F78" w:rsidP="00F141E7">
      <w:pPr>
        <w:tabs>
          <w:tab w:val="left" w:pos="7088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7F78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141E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2-бөлүк төмөндөгү мазмундагы 10-пункт менен толукталсын “кылмыштарды жана жоруктарды болтурбоодо, аларга бөгөт коюуда жана бетин ачууда алгачкы текшерүү органына конфиденциалдык негизде көмөк </w:t>
      </w:r>
      <w:proofErr w:type="gramStart"/>
      <w:r w:rsidR="00F141E7">
        <w:rPr>
          <w:rFonts w:ascii="Times New Roman" w:hAnsi="Times New Roman" w:cs="Times New Roman"/>
          <w:bCs/>
          <w:sz w:val="24"/>
          <w:szCs w:val="24"/>
          <w:lang w:val="ky-KG"/>
        </w:rPr>
        <w:t>к</w:t>
      </w:r>
      <w:proofErr w:type="gramEnd"/>
      <w:r w:rsidR="00F141E7">
        <w:rPr>
          <w:rFonts w:ascii="Times New Roman" w:hAnsi="Times New Roman" w:cs="Times New Roman"/>
          <w:bCs/>
          <w:sz w:val="24"/>
          <w:szCs w:val="24"/>
          <w:lang w:val="ky-KG"/>
        </w:rPr>
        <w:t>өрсөтүү ниетин билдирген адамдар менен Кыргыз Республикасынын Өкмөтү тарабынан аныкталган тартипте өз ара аракеттешишет”</w:t>
      </w:r>
      <w:r w:rsidRPr="00197F78">
        <w:rPr>
          <w:rFonts w:ascii="Times New Roman" w:hAnsi="Times New Roman" w:cs="Times New Roman"/>
          <w:bCs/>
          <w:sz w:val="24"/>
          <w:szCs w:val="24"/>
        </w:rPr>
        <w:t>;</w:t>
      </w:r>
    </w:p>
    <w:p w:rsidR="00FE5201" w:rsidRPr="00FE5201" w:rsidRDefault="00FE5201" w:rsidP="00FE5201">
      <w:pPr>
        <w:tabs>
          <w:tab w:val="left" w:pos="7088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FE5201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>212</w:t>
      </w:r>
      <w:r w:rsidR="00F141E7">
        <w:rPr>
          <w:rFonts w:ascii="Times New Roman" w:hAnsi="Times New Roman" w:cs="Times New Roman"/>
          <w:bCs/>
          <w:sz w:val="24"/>
          <w:szCs w:val="24"/>
          <w:lang w:val="ky-KG"/>
        </w:rPr>
        <w:t>-берене</w:t>
      </w:r>
      <w:r w:rsidRPr="00FE5201">
        <w:rPr>
          <w:rFonts w:ascii="Times New Roman" w:hAnsi="Times New Roman" w:cs="Times New Roman"/>
          <w:bCs/>
          <w:sz w:val="24"/>
          <w:szCs w:val="24"/>
        </w:rPr>
        <w:t>.</w:t>
      </w:r>
    </w:p>
    <w:p w:rsidR="00197F78" w:rsidRPr="00FE5201" w:rsidRDefault="00FE5201" w:rsidP="00A9749D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201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9749D">
        <w:rPr>
          <w:rFonts w:ascii="Times New Roman" w:hAnsi="Times New Roman" w:cs="Times New Roman"/>
          <w:bCs/>
          <w:sz w:val="24"/>
          <w:szCs w:val="24"/>
          <w:lang w:val="ky-KG"/>
        </w:rPr>
        <w:t>төмөндөгү мазмундагы 12-пункт менен толукталсын “Атайын тергөө аракеттери боюнча ыкчам-иликтөө иш-чараларын уюштуруу жана өткө</w:t>
      </w:r>
      <w:proofErr w:type="gramStart"/>
      <w:r w:rsidR="00A9749D">
        <w:rPr>
          <w:rFonts w:ascii="Times New Roman" w:hAnsi="Times New Roman" w:cs="Times New Roman"/>
          <w:bCs/>
          <w:sz w:val="24"/>
          <w:szCs w:val="24"/>
          <w:lang w:val="ky-KG"/>
        </w:rPr>
        <w:t>р</w:t>
      </w:r>
      <w:proofErr w:type="gramEnd"/>
      <w:r w:rsidR="00A9749D">
        <w:rPr>
          <w:rFonts w:ascii="Times New Roman" w:hAnsi="Times New Roman" w:cs="Times New Roman"/>
          <w:bCs/>
          <w:sz w:val="24"/>
          <w:szCs w:val="24"/>
          <w:lang w:val="ky-KG"/>
        </w:rPr>
        <w:t>үү тактикалары Кыргыз Республикасынын Өкмөтү тарабынан аныкталган тартипте белгиленет”.</w:t>
      </w:r>
    </w:p>
    <w:p w:rsidR="00197F78" w:rsidRPr="002A61DD" w:rsidRDefault="00197F78" w:rsidP="002A61DD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1DD" w:rsidRPr="002A61DD" w:rsidRDefault="002A61DD" w:rsidP="002A61DD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1DD">
        <w:rPr>
          <w:rFonts w:ascii="Times New Roman" w:hAnsi="Times New Roman" w:cs="Times New Roman"/>
          <w:b/>
          <w:sz w:val="24"/>
          <w:szCs w:val="24"/>
        </w:rPr>
        <w:t>2</w:t>
      </w:r>
      <w:r w:rsidR="00A9749D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  <w:r w:rsidRPr="002A61DD">
        <w:rPr>
          <w:rFonts w:ascii="Times New Roman" w:hAnsi="Times New Roman" w:cs="Times New Roman"/>
          <w:b/>
          <w:sz w:val="24"/>
          <w:szCs w:val="24"/>
        </w:rPr>
        <w:t>.</w:t>
      </w:r>
    </w:p>
    <w:p w:rsidR="00197F78" w:rsidRPr="00852E07" w:rsidRDefault="00A9749D" w:rsidP="00A9749D">
      <w:pPr>
        <w:tabs>
          <w:tab w:val="left" w:pos="7088"/>
        </w:tabs>
        <w:spacing w:line="240" w:lineRule="auto"/>
        <w:rPr>
          <w:rFonts w:ascii="Times New Roman" w:eastAsiaTheme="majorEastAsia" w:hAnsi="Times New Roman" w:cs="Times New Roman"/>
          <w:bCs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Cs/>
          <w:iCs/>
          <w:sz w:val="24"/>
          <w:szCs w:val="24"/>
          <w:lang w:val="ky-KG"/>
        </w:rPr>
        <w:t xml:space="preserve">“Ыкчам-иликтөө ишмердиги жөнүндө” Кыргыз Республикасынын мыйзамы </w:t>
      </w:r>
      <w:r>
        <w:rPr>
          <w:rFonts w:ascii="Times New Roman" w:hAnsi="Times New Roman" w:cs="Times New Roman"/>
          <w:sz w:val="24"/>
          <w:szCs w:val="24"/>
          <w:lang w:val="ky-KG"/>
        </w:rPr>
        <w:t>(1998-жылдын 30-октябрындагы № 171-172 “Эркин-Тоо” гезити) күчүн жоготту деп табылсын.</w:t>
      </w:r>
    </w:p>
    <w:p w:rsidR="00FE5201" w:rsidRDefault="00FE5201" w:rsidP="00197F78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7F78" w:rsidRPr="00197F78" w:rsidRDefault="00A9749D" w:rsidP="00197F78">
      <w:pPr>
        <w:tabs>
          <w:tab w:val="left" w:pos="7088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3-берене</w:t>
      </w:r>
      <w:r w:rsidR="00197F78" w:rsidRPr="00197F78">
        <w:rPr>
          <w:rFonts w:ascii="Times New Roman" w:hAnsi="Times New Roman" w:cs="Times New Roman"/>
          <w:b/>
          <w:sz w:val="24"/>
          <w:szCs w:val="24"/>
        </w:rPr>
        <w:t>.</w:t>
      </w:r>
    </w:p>
    <w:p w:rsidR="00852E07" w:rsidRPr="00852E07" w:rsidRDefault="00A9749D" w:rsidP="00A9749D">
      <w:pPr>
        <w:tabs>
          <w:tab w:val="left" w:pos="708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 өзүнүн чечимдерин ушул Мыйзамга ылайык келтирсин</w:t>
      </w:r>
      <w:r w:rsidR="00852E07" w:rsidRPr="00852E07">
        <w:rPr>
          <w:rFonts w:ascii="Times New Roman" w:hAnsi="Times New Roman" w:cs="Times New Roman"/>
          <w:sz w:val="24"/>
          <w:szCs w:val="24"/>
        </w:rPr>
        <w:t>.</w:t>
      </w:r>
    </w:p>
    <w:p w:rsidR="002A61DD" w:rsidRPr="002A61DD" w:rsidRDefault="002A61DD" w:rsidP="002A61DD">
      <w:pPr>
        <w:spacing w:line="276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2A61DD" w:rsidRPr="002A61DD" w:rsidRDefault="00A9749D" w:rsidP="002A61DD">
      <w:pPr>
        <w:spacing w:line="276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  <w:t>4-берене</w:t>
      </w:r>
      <w:r w:rsidR="002A61DD" w:rsidRPr="002A61DD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.</w:t>
      </w:r>
    </w:p>
    <w:p w:rsidR="002A61DD" w:rsidRPr="002A61DD" w:rsidRDefault="002A61DD" w:rsidP="002A61DD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 w:rsidRPr="002A61DD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1. </w:t>
      </w:r>
      <w:r w:rsidR="00A9749D">
        <w:rPr>
          <w:rFonts w:ascii="Times New Roman" w:eastAsia="Times New Roman" w:hAnsi="Times New Roman" w:cs="Times New Roman"/>
          <w:bCs/>
          <w:sz w:val="24"/>
          <w:szCs w:val="24"/>
          <w:lang w:val="ky-KG" w:eastAsia="ky-KG"/>
        </w:rPr>
        <w:t>Ушул Мыйзам расмий жарыялангандан он күн өткөндөн кийин күчүнө кирет</w:t>
      </w:r>
      <w:r w:rsidRPr="002A61DD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.</w:t>
      </w:r>
    </w:p>
    <w:p w:rsidR="002A61DD" w:rsidRPr="002A61DD" w:rsidRDefault="002A61DD" w:rsidP="002A61DD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2A61DD" w:rsidRPr="002A61DD" w:rsidRDefault="002A61DD" w:rsidP="002A61DD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p w:rsidR="002A61DD" w:rsidRDefault="00A9749D" w:rsidP="002A61DD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  <w:t xml:space="preserve">Кыргыз Республикасынын </w:t>
      </w:r>
      <w:r w:rsidR="002A61DD" w:rsidRPr="002A61DD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Президент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  <w:t>и</w:t>
      </w:r>
      <w:r w:rsidR="002A61DD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ab/>
      </w:r>
      <w:r w:rsidR="002A61DD" w:rsidRPr="002A61DD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С. </w:t>
      </w:r>
      <w:proofErr w:type="spellStart"/>
      <w:r w:rsidR="002A61DD" w:rsidRPr="002A61DD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Жээнбеко</w:t>
      </w:r>
      <w:r w:rsidR="002A61DD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в</w:t>
      </w:r>
      <w:proofErr w:type="spellEnd"/>
    </w:p>
    <w:p w:rsidR="002A61DD" w:rsidRDefault="002A61DD" w:rsidP="002A61DD">
      <w:pPr>
        <w:tabs>
          <w:tab w:val="left" w:pos="7088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sectPr w:rsidR="002A61DD" w:rsidSect="004A1B8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1A4" w:rsidRDefault="00D131A4" w:rsidP="00FE5201">
      <w:pPr>
        <w:spacing w:line="240" w:lineRule="auto"/>
      </w:pPr>
      <w:r>
        <w:separator/>
      </w:r>
    </w:p>
  </w:endnote>
  <w:endnote w:type="continuationSeparator" w:id="0">
    <w:p w:rsidR="00D131A4" w:rsidRDefault="00D131A4" w:rsidP="00FE52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201" w:rsidRDefault="00A9749D" w:rsidP="00FE5201">
    <w:pPr>
      <w:pStyle w:val="a8"/>
      <w:rPr>
        <w:sz w:val="23"/>
        <w:szCs w:val="23"/>
        <w:lang w:val="ru-RU"/>
      </w:rPr>
    </w:pPr>
    <w:r>
      <w:rPr>
        <w:sz w:val="23"/>
        <w:szCs w:val="23"/>
      </w:rPr>
      <w:t>Ички иштер министри</w:t>
    </w:r>
    <w:r w:rsidR="00FE5201">
      <w:rPr>
        <w:sz w:val="23"/>
        <w:szCs w:val="23"/>
      </w:rPr>
      <w:tab/>
    </w:r>
    <w:r w:rsidR="00FE5201">
      <w:rPr>
        <w:sz w:val="23"/>
        <w:szCs w:val="23"/>
      </w:rPr>
      <w:tab/>
    </w:r>
    <w:r w:rsidR="00FE5201">
      <w:rPr>
        <w:sz w:val="23"/>
        <w:szCs w:val="23"/>
      </w:rPr>
      <w:tab/>
    </w:r>
    <w:r w:rsidR="00FE5201">
      <w:rPr>
        <w:sz w:val="23"/>
        <w:szCs w:val="23"/>
      </w:rPr>
      <w:tab/>
    </w:r>
    <w:r w:rsidR="00FE5201">
      <w:rPr>
        <w:sz w:val="23"/>
        <w:szCs w:val="23"/>
      </w:rPr>
      <w:tab/>
    </w:r>
    <w:r w:rsidR="00FE5201">
      <w:rPr>
        <w:sz w:val="23"/>
        <w:szCs w:val="23"/>
      </w:rPr>
      <w:tab/>
    </w:r>
    <w:r w:rsidR="00FE5201">
      <w:rPr>
        <w:sz w:val="23"/>
        <w:szCs w:val="23"/>
      </w:rPr>
      <w:tab/>
    </w:r>
    <w:r w:rsidR="00FE5201">
      <w:rPr>
        <w:sz w:val="23"/>
        <w:szCs w:val="23"/>
        <w:lang w:val="ru-RU"/>
      </w:rPr>
      <w:t xml:space="preserve">К.А. </w:t>
    </w:r>
    <w:proofErr w:type="spellStart"/>
    <w:r w:rsidR="00FE5201">
      <w:rPr>
        <w:sz w:val="23"/>
        <w:szCs w:val="23"/>
        <w:lang w:val="ru-RU"/>
      </w:rPr>
      <w:t>Джунушалиев</w:t>
    </w:r>
    <w:proofErr w:type="spellEnd"/>
  </w:p>
  <w:p w:rsidR="00FE5201" w:rsidRDefault="00FE5201" w:rsidP="00FE5201">
    <w:pPr>
      <w:pStyle w:val="a8"/>
      <w:rPr>
        <w:sz w:val="23"/>
        <w:szCs w:val="23"/>
      </w:rPr>
    </w:pPr>
    <w:r>
      <w:rPr>
        <w:sz w:val="23"/>
        <w:szCs w:val="23"/>
        <w:lang w:val="ru-RU"/>
      </w:rPr>
      <w:t xml:space="preserve"> </w:t>
    </w:r>
    <w:r>
      <w:rPr>
        <w:sz w:val="23"/>
        <w:szCs w:val="23"/>
      </w:rPr>
      <w:t>« ___ » __________ 2020</w:t>
    </w:r>
    <w:r w:rsidR="00A9749D">
      <w:rPr>
        <w:sz w:val="23"/>
        <w:szCs w:val="23"/>
      </w:rPr>
      <w:t>-жыл</w:t>
    </w:r>
  </w:p>
  <w:p w:rsidR="00FE5201" w:rsidRDefault="00FE5201" w:rsidP="00FE5201">
    <w:pPr>
      <w:pStyle w:val="a8"/>
      <w:rPr>
        <w:sz w:val="23"/>
        <w:szCs w:val="23"/>
      </w:rPr>
    </w:pPr>
  </w:p>
  <w:p w:rsidR="00FE5201" w:rsidRPr="00967B30" w:rsidRDefault="00A9749D" w:rsidP="00FE5201">
    <w:pPr>
      <w:pStyle w:val="a8"/>
      <w:rPr>
        <w:sz w:val="23"/>
        <w:szCs w:val="23"/>
        <w:lang w:val="ru-RU"/>
      </w:rPr>
    </w:pPr>
    <w:proofErr w:type="spellStart"/>
    <w:r>
      <w:rPr>
        <w:sz w:val="23"/>
        <w:szCs w:val="23"/>
        <w:lang w:val="ru-RU"/>
      </w:rPr>
      <w:t>УКЭКБнын</w:t>
    </w:r>
    <w:proofErr w:type="spellEnd"/>
    <w:r>
      <w:rPr>
        <w:sz w:val="23"/>
        <w:szCs w:val="23"/>
        <w:lang w:val="ru-RU"/>
      </w:rPr>
      <w:t xml:space="preserve"> </w:t>
    </w:r>
    <w:proofErr w:type="spellStart"/>
    <w:r>
      <w:rPr>
        <w:sz w:val="23"/>
        <w:szCs w:val="23"/>
        <w:lang w:val="ru-RU"/>
      </w:rPr>
      <w:t>башчысы</w:t>
    </w:r>
    <w:proofErr w:type="spellEnd"/>
    <w:r w:rsidR="00FE5201">
      <w:rPr>
        <w:sz w:val="23"/>
        <w:szCs w:val="23"/>
      </w:rPr>
      <w:tab/>
    </w:r>
    <w:r w:rsidR="00FE5201">
      <w:rPr>
        <w:sz w:val="23"/>
        <w:szCs w:val="23"/>
      </w:rPr>
      <w:tab/>
    </w:r>
    <w:r w:rsidR="00FE5201">
      <w:rPr>
        <w:sz w:val="23"/>
        <w:szCs w:val="23"/>
      </w:rPr>
      <w:tab/>
    </w:r>
    <w:r w:rsidR="00FE5201">
      <w:rPr>
        <w:sz w:val="23"/>
        <w:szCs w:val="23"/>
      </w:rPr>
      <w:tab/>
    </w:r>
    <w:r w:rsidR="00FE5201">
      <w:rPr>
        <w:sz w:val="23"/>
        <w:szCs w:val="23"/>
      </w:rPr>
      <w:tab/>
    </w:r>
    <w:r w:rsidR="00FE5201">
      <w:rPr>
        <w:sz w:val="23"/>
        <w:szCs w:val="23"/>
      </w:rPr>
      <w:tab/>
    </w:r>
    <w:r w:rsidR="00FE5201">
      <w:rPr>
        <w:sz w:val="23"/>
        <w:szCs w:val="23"/>
      </w:rPr>
      <w:tab/>
    </w:r>
    <w:r w:rsidR="00FE5201">
      <w:rPr>
        <w:sz w:val="23"/>
        <w:szCs w:val="23"/>
        <w:lang w:val="ru-RU"/>
      </w:rPr>
      <w:t>Н</w:t>
    </w:r>
    <w:r w:rsidR="00FE5201">
      <w:rPr>
        <w:sz w:val="23"/>
        <w:szCs w:val="23"/>
      </w:rPr>
      <w:t>.</w:t>
    </w:r>
    <w:r w:rsidR="00FE5201">
      <w:rPr>
        <w:sz w:val="23"/>
        <w:szCs w:val="23"/>
        <w:lang w:val="ru-RU"/>
      </w:rPr>
      <w:t>К</w:t>
    </w:r>
    <w:r w:rsidR="00FE5201">
      <w:rPr>
        <w:sz w:val="23"/>
        <w:szCs w:val="23"/>
      </w:rPr>
      <w:t xml:space="preserve">. </w:t>
    </w:r>
    <w:r w:rsidR="00FE5201">
      <w:rPr>
        <w:sz w:val="23"/>
        <w:szCs w:val="23"/>
        <w:lang w:val="ru-RU"/>
      </w:rPr>
      <w:t>Жангабылов</w:t>
    </w:r>
  </w:p>
  <w:p w:rsidR="00FE5201" w:rsidRPr="00B4648E" w:rsidRDefault="00FE5201" w:rsidP="00FE5201">
    <w:pPr>
      <w:pStyle w:val="a8"/>
      <w:rPr>
        <w:sz w:val="23"/>
        <w:szCs w:val="23"/>
      </w:rPr>
    </w:pPr>
    <w:r>
      <w:rPr>
        <w:sz w:val="23"/>
        <w:szCs w:val="23"/>
      </w:rPr>
      <w:t>« ___ » __________ 20</w:t>
    </w:r>
    <w:r>
      <w:rPr>
        <w:sz w:val="23"/>
        <w:szCs w:val="23"/>
        <w:lang w:val="ru-RU"/>
      </w:rPr>
      <w:t>20</w:t>
    </w:r>
    <w:r w:rsidR="00A9749D">
      <w:rPr>
        <w:sz w:val="23"/>
        <w:szCs w:val="23"/>
        <w:lang w:val="ru-RU"/>
      </w:rPr>
      <w:t>-жыл</w:t>
    </w:r>
  </w:p>
  <w:p w:rsidR="00FE5201" w:rsidRDefault="00FE520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1A4" w:rsidRDefault="00D131A4" w:rsidP="00FE5201">
      <w:pPr>
        <w:spacing w:line="240" w:lineRule="auto"/>
      </w:pPr>
      <w:r>
        <w:separator/>
      </w:r>
    </w:p>
  </w:footnote>
  <w:footnote w:type="continuationSeparator" w:id="0">
    <w:p w:rsidR="00D131A4" w:rsidRDefault="00D131A4" w:rsidP="00FE52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04F"/>
    <w:rsid w:val="000510C4"/>
    <w:rsid w:val="000E066E"/>
    <w:rsid w:val="00197F78"/>
    <w:rsid w:val="002634A2"/>
    <w:rsid w:val="002A61DD"/>
    <w:rsid w:val="003B0DEF"/>
    <w:rsid w:val="004042ED"/>
    <w:rsid w:val="0045609C"/>
    <w:rsid w:val="004A1B83"/>
    <w:rsid w:val="00631522"/>
    <w:rsid w:val="0075743D"/>
    <w:rsid w:val="0077704F"/>
    <w:rsid w:val="00841103"/>
    <w:rsid w:val="00852E07"/>
    <w:rsid w:val="00877D22"/>
    <w:rsid w:val="0092402A"/>
    <w:rsid w:val="009A62FB"/>
    <w:rsid w:val="00A818F1"/>
    <w:rsid w:val="00A9749D"/>
    <w:rsid w:val="00C90047"/>
    <w:rsid w:val="00C91C1C"/>
    <w:rsid w:val="00D131A4"/>
    <w:rsid w:val="00E12076"/>
    <w:rsid w:val="00F141E7"/>
    <w:rsid w:val="00F715AE"/>
    <w:rsid w:val="00FC4790"/>
    <w:rsid w:val="00FE5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7F78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E520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5201"/>
  </w:style>
  <w:style w:type="paragraph" w:styleId="a6">
    <w:name w:val="footer"/>
    <w:basedOn w:val="a"/>
    <w:link w:val="a7"/>
    <w:uiPriority w:val="99"/>
    <w:unhideWhenUsed/>
    <w:rsid w:val="00FE520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5201"/>
  </w:style>
  <w:style w:type="paragraph" w:styleId="a8">
    <w:name w:val="No Spacing"/>
    <w:link w:val="a9"/>
    <w:uiPriority w:val="1"/>
    <w:qFormat/>
    <w:rsid w:val="00FE5201"/>
    <w:pPr>
      <w:spacing w:line="240" w:lineRule="auto"/>
      <w:ind w:firstLine="0"/>
      <w:jc w:val="left"/>
    </w:pPr>
    <w:rPr>
      <w:rFonts w:ascii="Times New Roman" w:hAnsi="Times New Roman"/>
      <w:sz w:val="24"/>
      <w:lang w:val="ky-KG"/>
    </w:rPr>
  </w:style>
  <w:style w:type="character" w:customStyle="1" w:styleId="a9">
    <w:name w:val="Без интервала Знак"/>
    <w:link w:val="a8"/>
    <w:uiPriority w:val="1"/>
    <w:locked/>
    <w:rsid w:val="00FE5201"/>
    <w:rPr>
      <w:rFonts w:ascii="Times New Roman" w:hAnsi="Times New Roman"/>
      <w:sz w:val="24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7F78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E520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5201"/>
  </w:style>
  <w:style w:type="paragraph" w:styleId="a6">
    <w:name w:val="footer"/>
    <w:basedOn w:val="a"/>
    <w:link w:val="a7"/>
    <w:uiPriority w:val="99"/>
    <w:unhideWhenUsed/>
    <w:rsid w:val="00FE520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5201"/>
  </w:style>
  <w:style w:type="paragraph" w:styleId="a8">
    <w:name w:val="No Spacing"/>
    <w:link w:val="a9"/>
    <w:uiPriority w:val="1"/>
    <w:qFormat/>
    <w:rsid w:val="00FE5201"/>
    <w:pPr>
      <w:spacing w:line="240" w:lineRule="auto"/>
      <w:ind w:firstLine="0"/>
      <w:jc w:val="left"/>
    </w:pPr>
    <w:rPr>
      <w:rFonts w:ascii="Times New Roman" w:hAnsi="Times New Roman"/>
      <w:sz w:val="24"/>
      <w:lang w:val="ky-KG"/>
    </w:rPr>
  </w:style>
  <w:style w:type="character" w:customStyle="1" w:styleId="a9">
    <w:name w:val="Без интервала Знак"/>
    <w:link w:val="a8"/>
    <w:uiPriority w:val="1"/>
    <w:locked/>
    <w:rsid w:val="00FE5201"/>
    <w:rPr>
      <w:rFonts w:ascii="Times New Roman" w:hAnsi="Times New Roman"/>
      <w:sz w:val="24"/>
      <w:lang w:val="ky-K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cp:lastPrinted>2020-03-16T05:01:00Z</cp:lastPrinted>
  <dcterms:created xsi:type="dcterms:W3CDTF">2020-03-16T04:34:00Z</dcterms:created>
  <dcterms:modified xsi:type="dcterms:W3CDTF">2020-03-16T11:47:00Z</dcterms:modified>
</cp:coreProperties>
</file>